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2A2C" w14:textId="03542A03" w:rsidR="008B2730" w:rsidRPr="004C5B66" w:rsidRDefault="00000000">
      <w:pPr>
        <w:spacing w:beforeLines="50" w:before="156" w:line="360" w:lineRule="auto"/>
        <w:jc w:val="center"/>
        <w:rPr>
          <w:rFonts w:ascii="Times New Roman" w:hAnsi="Times New Roman" w:cs="Times New Roman"/>
          <w:b/>
          <w:bCs/>
          <w:sz w:val="32"/>
          <w:szCs w:val="32"/>
        </w:rPr>
      </w:pPr>
      <w:r w:rsidRPr="004C5B66">
        <w:rPr>
          <w:rFonts w:ascii="Times New Roman" w:hAnsi="Times New Roman" w:cs="Times New Roman"/>
          <w:b/>
          <w:bCs/>
          <w:sz w:val="32"/>
          <w:szCs w:val="32"/>
        </w:rPr>
        <w:t xml:space="preserve">Session Proposal </w:t>
      </w:r>
      <w:r w:rsidR="004C5B66" w:rsidRPr="004C5B66">
        <w:rPr>
          <w:rFonts w:ascii="Times New Roman" w:hAnsi="Times New Roman" w:cs="Times New Roman"/>
          <w:b/>
          <w:bCs/>
          <w:sz w:val="32"/>
          <w:szCs w:val="32"/>
        </w:rPr>
        <w:t>(202)</w:t>
      </w:r>
    </w:p>
    <w:p w14:paraId="086AC06A" w14:textId="77777777" w:rsidR="008B2730" w:rsidRPr="004C5B66" w:rsidRDefault="00000000">
      <w:pPr>
        <w:pStyle w:val="Titolo1"/>
        <w:numPr>
          <w:ilvl w:val="0"/>
          <w:numId w:val="1"/>
        </w:numPr>
        <w:spacing w:beforeLines="50" w:before="156" w:after="0" w:line="360" w:lineRule="auto"/>
        <w:ind w:left="0" w:firstLine="0"/>
        <w:rPr>
          <w:rFonts w:ascii="Times New Roman" w:hAnsi="Times New Roman" w:cs="Times New Roman"/>
          <w:sz w:val="28"/>
          <w:szCs w:val="28"/>
        </w:rPr>
      </w:pPr>
      <w:r w:rsidRPr="004C5B66">
        <w:rPr>
          <w:rFonts w:ascii="Times New Roman" w:hAnsi="Times New Roman" w:cs="Times New Roman"/>
          <w:sz w:val="28"/>
          <w:szCs w:val="28"/>
        </w:rPr>
        <w:t xml:space="preserve">Session Title </w:t>
      </w:r>
    </w:p>
    <w:p w14:paraId="77FBAFEB" w14:textId="39CAF2B2" w:rsidR="006B71A3" w:rsidRPr="004C5B66" w:rsidRDefault="006B71A3" w:rsidP="006B71A3">
      <w:pPr>
        <w:rPr>
          <w:rFonts w:ascii="Times New Roman" w:hAnsi="Times New Roman" w:cs="Times New Roman"/>
          <w:sz w:val="24"/>
          <w:szCs w:val="24"/>
        </w:rPr>
      </w:pPr>
      <w:r w:rsidRPr="004C5B66">
        <w:rPr>
          <w:rFonts w:ascii="Times New Roman" w:hAnsi="Times New Roman" w:cs="Times New Roman"/>
          <w:sz w:val="24"/>
          <w:szCs w:val="24"/>
        </w:rPr>
        <w:t xml:space="preserve">Advances in soil carbon dynamics across scales: from molecules to ecosystems (session proposed by the </w:t>
      </w:r>
      <w:r w:rsidR="004C5B66">
        <w:rPr>
          <w:rFonts w:ascii="Times New Roman" w:hAnsi="Times New Roman" w:cs="Times New Roman"/>
          <w:sz w:val="24"/>
          <w:szCs w:val="24"/>
        </w:rPr>
        <w:t xml:space="preserve">IUSS Commission 2.02 - </w:t>
      </w:r>
      <w:r w:rsidRPr="004C5B66">
        <w:rPr>
          <w:rFonts w:ascii="Times New Roman" w:hAnsi="Times New Roman" w:cs="Times New Roman"/>
          <w:sz w:val="24"/>
          <w:szCs w:val="24"/>
        </w:rPr>
        <w:t>Soil Chemistry</w:t>
      </w:r>
      <w:r w:rsidR="004C5B66">
        <w:rPr>
          <w:rFonts w:ascii="Times New Roman" w:hAnsi="Times New Roman" w:cs="Times New Roman"/>
          <w:sz w:val="24"/>
          <w:szCs w:val="24"/>
        </w:rPr>
        <w:t>)</w:t>
      </w:r>
    </w:p>
    <w:p w14:paraId="6003E20B" w14:textId="77777777" w:rsidR="008B2730" w:rsidRPr="004C5B66" w:rsidRDefault="00000000">
      <w:pPr>
        <w:pStyle w:val="Titolo1"/>
        <w:numPr>
          <w:ilvl w:val="0"/>
          <w:numId w:val="1"/>
        </w:numPr>
        <w:spacing w:beforeLines="50" w:before="156" w:after="0" w:line="360" w:lineRule="auto"/>
        <w:ind w:left="0" w:firstLine="0"/>
        <w:rPr>
          <w:rFonts w:ascii="Times New Roman" w:hAnsi="Times New Roman" w:cs="Times New Roman"/>
          <w:sz w:val="28"/>
          <w:szCs w:val="28"/>
        </w:rPr>
      </w:pPr>
      <w:r w:rsidRPr="004C5B66">
        <w:rPr>
          <w:rFonts w:ascii="Times New Roman" w:hAnsi="Times New Roman" w:cs="Times New Roman"/>
          <w:sz w:val="28"/>
          <w:szCs w:val="28"/>
        </w:rPr>
        <w:t>Session Organizers</w:t>
      </w:r>
    </w:p>
    <w:p w14:paraId="2C7D3D21" w14:textId="1E4DF181" w:rsidR="002F1207" w:rsidRPr="004C5B66" w:rsidRDefault="00000000">
      <w:pPr>
        <w:spacing w:beforeLines="50" w:before="156" w:line="360" w:lineRule="auto"/>
        <w:rPr>
          <w:rFonts w:ascii="Times New Roman" w:hAnsi="Times New Roman" w:cs="Times New Roman"/>
          <w:sz w:val="24"/>
          <w:szCs w:val="24"/>
        </w:rPr>
      </w:pPr>
      <w:r w:rsidRPr="004C5B66">
        <w:rPr>
          <w:rFonts w:ascii="Times New Roman" w:hAnsi="Times New Roman" w:cs="Times New Roman"/>
          <w:b/>
          <w:bCs/>
          <w:sz w:val="24"/>
          <w:szCs w:val="24"/>
          <w:lang w:val="nl-BE"/>
        </w:rPr>
        <w:t xml:space="preserve">Prof. </w:t>
      </w:r>
      <w:r w:rsidR="006B71A3" w:rsidRPr="004C5B66">
        <w:rPr>
          <w:rFonts w:ascii="Times New Roman" w:hAnsi="Times New Roman" w:cs="Times New Roman"/>
          <w:b/>
          <w:bCs/>
          <w:sz w:val="24"/>
          <w:szCs w:val="24"/>
          <w:lang w:val="nl-BE"/>
        </w:rPr>
        <w:t>Karen Vancampenhout</w:t>
      </w:r>
      <w:r w:rsidRPr="004C5B66">
        <w:rPr>
          <w:rFonts w:ascii="Times New Roman" w:hAnsi="Times New Roman" w:cs="Times New Roman"/>
          <w:sz w:val="24"/>
          <w:szCs w:val="24"/>
          <w:lang w:val="nl-BE"/>
        </w:rPr>
        <w:t>,</w:t>
      </w:r>
      <w:r w:rsidR="006B71A3" w:rsidRPr="004C5B66">
        <w:rPr>
          <w:rFonts w:ascii="Times New Roman" w:hAnsi="Times New Roman" w:cs="Times New Roman"/>
          <w:sz w:val="24"/>
          <w:szCs w:val="24"/>
          <w:lang w:val="nl-BE"/>
        </w:rPr>
        <w:t xml:space="preserve"> Dpt. </w:t>
      </w:r>
      <w:r w:rsidR="00774336">
        <w:rPr>
          <w:rFonts w:ascii="Times New Roman" w:hAnsi="Times New Roman" w:cs="Times New Roman"/>
          <w:sz w:val="24"/>
          <w:szCs w:val="24"/>
        </w:rPr>
        <w:t>o</w:t>
      </w:r>
      <w:r w:rsidR="006B71A3" w:rsidRPr="004C5B66">
        <w:rPr>
          <w:rFonts w:ascii="Times New Roman" w:hAnsi="Times New Roman" w:cs="Times New Roman"/>
          <w:sz w:val="24"/>
          <w:szCs w:val="24"/>
        </w:rPr>
        <w:t>f Earth and Environmental Sciences, University of Leuven</w:t>
      </w:r>
      <w:r w:rsidRPr="004C5B66">
        <w:rPr>
          <w:rFonts w:ascii="Times New Roman" w:hAnsi="Times New Roman" w:cs="Times New Roman"/>
          <w:sz w:val="24"/>
          <w:szCs w:val="24"/>
        </w:rPr>
        <w:t xml:space="preserve">, </w:t>
      </w:r>
      <w:hyperlink r:id="rId8" w:history="1">
        <w:r w:rsidR="006B71A3" w:rsidRPr="004C5B66">
          <w:rPr>
            <w:rStyle w:val="Collegamentoipertestuale"/>
            <w:rFonts w:ascii="Times New Roman" w:hAnsi="Times New Roman" w:cs="Times New Roman"/>
            <w:sz w:val="24"/>
            <w:szCs w:val="24"/>
          </w:rPr>
          <w:t>karen.vancampenhout@kuleuven.be</w:t>
        </w:r>
      </w:hyperlink>
    </w:p>
    <w:p w14:paraId="31A7151F" w14:textId="3E360978" w:rsidR="002F1207" w:rsidRDefault="00000000" w:rsidP="002F1207">
      <w:pPr>
        <w:widowControl/>
        <w:spacing w:after="160" w:line="278" w:lineRule="auto"/>
        <w:jc w:val="left"/>
        <w:rPr>
          <w:rFonts w:ascii="Times New Roman" w:hAnsi="Times New Roman" w:cs="Times New Roman"/>
          <w:sz w:val="24"/>
          <w:szCs w:val="24"/>
        </w:rPr>
      </w:pPr>
      <w:r w:rsidRPr="004C5B66">
        <w:rPr>
          <w:rFonts w:ascii="Times New Roman" w:hAnsi="Times New Roman" w:cs="Times New Roman"/>
          <w:b/>
          <w:bCs/>
          <w:sz w:val="24"/>
          <w:szCs w:val="24"/>
        </w:rPr>
        <w:t xml:space="preserve">Prof. </w:t>
      </w:r>
      <w:r w:rsidR="006B71A3" w:rsidRPr="004C5B66">
        <w:rPr>
          <w:rFonts w:ascii="Times New Roman" w:hAnsi="Times New Roman" w:cs="Times New Roman"/>
          <w:b/>
          <w:bCs/>
          <w:sz w:val="24"/>
          <w:szCs w:val="24"/>
        </w:rPr>
        <w:t>Boris Jansen</w:t>
      </w:r>
      <w:r w:rsidRPr="004C5B66">
        <w:rPr>
          <w:rFonts w:ascii="Times New Roman" w:hAnsi="Times New Roman" w:cs="Times New Roman"/>
          <w:sz w:val="24"/>
          <w:szCs w:val="24"/>
        </w:rPr>
        <w:t xml:space="preserve">, </w:t>
      </w:r>
      <w:r w:rsidR="002F1207" w:rsidRPr="004C5B66">
        <w:rPr>
          <w:rFonts w:ascii="Times New Roman" w:hAnsi="Times New Roman" w:cs="Times New Roman"/>
          <w:sz w:val="24"/>
          <w:szCs w:val="24"/>
        </w:rPr>
        <w:t xml:space="preserve">Institute for Biodiversity and Ecosystem Dynamics, University of Amsterdam, </w:t>
      </w:r>
      <w:hyperlink r:id="rId9" w:history="1">
        <w:r w:rsidR="00774336" w:rsidRPr="00CD50E8">
          <w:rPr>
            <w:rStyle w:val="Collegamentoipertestuale"/>
            <w:rFonts w:ascii="Times New Roman" w:hAnsi="Times New Roman" w:cs="Times New Roman"/>
            <w:sz w:val="24"/>
            <w:szCs w:val="24"/>
          </w:rPr>
          <w:t>b.jansen@uva.nl</w:t>
        </w:r>
      </w:hyperlink>
    </w:p>
    <w:p w14:paraId="5E917433" w14:textId="77777777" w:rsidR="008B2730" w:rsidRPr="004C5B66" w:rsidRDefault="00000000">
      <w:pPr>
        <w:pStyle w:val="Titolo1"/>
        <w:numPr>
          <w:ilvl w:val="0"/>
          <w:numId w:val="1"/>
        </w:numPr>
        <w:spacing w:beforeLines="50" w:before="156" w:after="0" w:line="360" w:lineRule="auto"/>
        <w:ind w:left="0" w:firstLine="0"/>
        <w:rPr>
          <w:rFonts w:ascii="Times New Roman" w:hAnsi="Times New Roman" w:cs="Times New Roman"/>
          <w:sz w:val="28"/>
          <w:szCs w:val="28"/>
        </w:rPr>
      </w:pPr>
      <w:r w:rsidRPr="004C5B66">
        <w:rPr>
          <w:rFonts w:ascii="Times New Roman" w:hAnsi="Times New Roman" w:cs="Times New Roman"/>
          <w:sz w:val="28"/>
          <w:szCs w:val="28"/>
        </w:rPr>
        <w:t>Session Description</w:t>
      </w:r>
    </w:p>
    <w:p w14:paraId="4C909528" w14:textId="6F2A5952" w:rsidR="009F2DBB" w:rsidRPr="004C5B66" w:rsidRDefault="009F2DBB" w:rsidP="009F2DBB">
      <w:pPr>
        <w:spacing w:beforeLines="50" w:before="156" w:line="360" w:lineRule="auto"/>
        <w:rPr>
          <w:rFonts w:ascii="Times New Roman" w:hAnsi="Times New Roman" w:cs="Times New Roman"/>
          <w:sz w:val="24"/>
          <w:szCs w:val="24"/>
        </w:rPr>
      </w:pPr>
      <w:r w:rsidRPr="004C5B66">
        <w:rPr>
          <w:rFonts w:ascii="Times New Roman" w:hAnsi="Times New Roman" w:cs="Times New Roman"/>
          <w:sz w:val="24"/>
          <w:szCs w:val="24"/>
        </w:rPr>
        <w:t xml:space="preserve">Soil </w:t>
      </w:r>
      <w:r w:rsidR="00774336">
        <w:rPr>
          <w:rFonts w:ascii="Times New Roman" w:hAnsi="Times New Roman" w:cs="Times New Roman"/>
          <w:sz w:val="24"/>
          <w:szCs w:val="24"/>
        </w:rPr>
        <w:t xml:space="preserve">organic </w:t>
      </w:r>
      <w:r w:rsidRPr="004C5B66">
        <w:rPr>
          <w:rFonts w:ascii="Times New Roman" w:hAnsi="Times New Roman" w:cs="Times New Roman"/>
          <w:sz w:val="24"/>
          <w:szCs w:val="24"/>
        </w:rPr>
        <w:t xml:space="preserve">carbon (SOC) plays a pivotal role in ecosystem function, biogeochemical cycling, and climate regulation, yet its dynamics remain complex and context-dependent. This session will explore recent advances in understanding SOC processes across disciplines and scales. We welcome contributions that integrate experimental, observational, and modeling approaches to illuminate the mechanisms driving soil organic matter formation, stabilization, and loss. Topics may include —but are not limited to— effects of context on drivers and processes of SOC persistence, faunal and microbial aspects, structural complexity and organo-mineral interactions, disturbance impacts, and novel methods for integrating findings from microsites to ecosystems. Special emphasis will be placed on studies that bridge scales, link mechanistic insights with emergent patterns, or inform management and climate mitigation strategies. By bringing together researchers from diverse disciplines, this session aims to foster a systems-level understanding of </w:t>
      </w:r>
      <w:r w:rsidR="00774336">
        <w:rPr>
          <w:rFonts w:ascii="Times New Roman" w:hAnsi="Times New Roman" w:cs="Times New Roman"/>
          <w:sz w:val="24"/>
          <w:szCs w:val="24"/>
        </w:rPr>
        <w:t>SOC</w:t>
      </w:r>
      <w:r w:rsidRPr="004C5B66">
        <w:rPr>
          <w:rFonts w:ascii="Times New Roman" w:hAnsi="Times New Roman" w:cs="Times New Roman"/>
          <w:sz w:val="24"/>
          <w:szCs w:val="24"/>
        </w:rPr>
        <w:t xml:space="preserve"> dynamics and their role in a changing world.</w:t>
      </w:r>
    </w:p>
    <w:p w14:paraId="2B8BBCA6" w14:textId="77777777" w:rsidR="008B2730" w:rsidRPr="004C5B66" w:rsidRDefault="00000000">
      <w:pPr>
        <w:pStyle w:val="Titolo1"/>
        <w:numPr>
          <w:ilvl w:val="0"/>
          <w:numId w:val="1"/>
        </w:numPr>
        <w:spacing w:beforeLines="50" w:before="156" w:after="0" w:line="360" w:lineRule="auto"/>
        <w:ind w:left="0" w:firstLine="0"/>
        <w:rPr>
          <w:rFonts w:ascii="Times New Roman" w:hAnsi="Times New Roman" w:cs="Times New Roman"/>
          <w:sz w:val="28"/>
          <w:szCs w:val="28"/>
        </w:rPr>
      </w:pPr>
      <w:r w:rsidRPr="004C5B66">
        <w:rPr>
          <w:rFonts w:ascii="Times New Roman" w:hAnsi="Times New Roman" w:cs="Times New Roman"/>
          <w:sz w:val="28"/>
          <w:szCs w:val="28"/>
        </w:rPr>
        <w:lastRenderedPageBreak/>
        <w:t>Relevance</w:t>
      </w:r>
    </w:p>
    <w:p w14:paraId="230B5A20" w14:textId="5107A2A3" w:rsidR="009F2DBB" w:rsidRPr="004C5B66" w:rsidRDefault="00774336" w:rsidP="00774336">
      <w:pPr>
        <w:widowControl/>
        <w:spacing w:before="100" w:beforeAutospacing="1" w:after="100" w:afterAutospacing="1" w:line="360" w:lineRule="auto"/>
        <w:jc w:val="left"/>
        <w:rPr>
          <w:rFonts w:ascii="Times New Roman" w:eastAsia="Times New Roman" w:hAnsi="Times New Roman" w:cs="Times New Roman"/>
          <w:kern w:val="0"/>
          <w:sz w:val="24"/>
          <w:szCs w:val="24"/>
          <w:lang w:eastAsia="en-US"/>
        </w:rPr>
      </w:pPr>
      <w:r>
        <w:rPr>
          <w:rFonts w:ascii="Times New Roman" w:hAnsi="Times New Roman" w:cs="Times New Roman"/>
          <w:sz w:val="24"/>
          <w:szCs w:val="24"/>
        </w:rPr>
        <w:t>SOC m</w:t>
      </w:r>
      <w:r w:rsidR="009F2DBB" w:rsidRPr="004C5B66">
        <w:rPr>
          <w:rFonts w:ascii="Times New Roman" w:hAnsi="Times New Roman" w:cs="Times New Roman"/>
          <w:sz w:val="24"/>
          <w:szCs w:val="24"/>
        </w:rPr>
        <w:t xml:space="preserve">anagement is of utmost importance for maintaining soil health across land uses. It underpins vital soil ecosystem services, including agricultural and forest production, </w:t>
      </w:r>
      <w:r w:rsidR="00AB31D8" w:rsidRPr="004C5B66">
        <w:rPr>
          <w:rFonts w:ascii="Times New Roman" w:hAnsi="Times New Roman" w:cs="Times New Roman"/>
          <w:sz w:val="24"/>
          <w:szCs w:val="24"/>
        </w:rPr>
        <w:t>climate change mitigation and adaptation</w:t>
      </w:r>
      <w:r>
        <w:rPr>
          <w:rFonts w:ascii="Times New Roman" w:hAnsi="Times New Roman" w:cs="Times New Roman"/>
          <w:sz w:val="24"/>
          <w:szCs w:val="24"/>
        </w:rPr>
        <w:t>,</w:t>
      </w:r>
      <w:r w:rsidR="00AB31D8" w:rsidRPr="004C5B66">
        <w:rPr>
          <w:rFonts w:ascii="Times New Roman" w:hAnsi="Times New Roman" w:cs="Times New Roman"/>
          <w:sz w:val="24"/>
          <w:szCs w:val="24"/>
        </w:rPr>
        <w:t xml:space="preserve"> and protection of biodiversity and is therefore a central component of many soil monitoring schemes and policies. </w:t>
      </w:r>
      <w:r w:rsidR="00AB31D8" w:rsidRPr="004C5B66">
        <w:rPr>
          <w:rFonts w:ascii="Times New Roman" w:eastAsia="Times New Roman" w:hAnsi="Times New Roman" w:cs="Times New Roman"/>
          <w:kern w:val="0"/>
          <w:sz w:val="24"/>
          <w:szCs w:val="24"/>
          <w:lang w:eastAsia="en-US"/>
        </w:rPr>
        <w:t xml:space="preserve">A </w:t>
      </w:r>
      <w:r w:rsidRPr="004C5B66">
        <w:rPr>
          <w:rFonts w:ascii="Times New Roman" w:eastAsia="Times New Roman" w:hAnsi="Times New Roman" w:cs="Times New Roman"/>
          <w:kern w:val="0"/>
          <w:sz w:val="24"/>
          <w:szCs w:val="24"/>
          <w:lang w:eastAsia="en-US"/>
        </w:rPr>
        <w:t>system</w:t>
      </w:r>
      <w:r w:rsidR="00AB31D8" w:rsidRPr="004C5B66">
        <w:rPr>
          <w:rFonts w:ascii="Times New Roman" w:eastAsia="Times New Roman" w:hAnsi="Times New Roman" w:cs="Times New Roman"/>
          <w:kern w:val="0"/>
          <w:sz w:val="24"/>
          <w:szCs w:val="24"/>
          <w:lang w:eastAsia="en-US"/>
        </w:rPr>
        <w:t>-level understanding of SOC dynamics can inform better practices, policies</w:t>
      </w:r>
      <w:r>
        <w:rPr>
          <w:rFonts w:ascii="Times New Roman" w:eastAsia="Times New Roman" w:hAnsi="Times New Roman" w:cs="Times New Roman"/>
          <w:kern w:val="0"/>
          <w:sz w:val="24"/>
          <w:szCs w:val="24"/>
          <w:lang w:eastAsia="en-US"/>
        </w:rPr>
        <w:t>,</w:t>
      </w:r>
      <w:r w:rsidR="00AB31D8" w:rsidRPr="004C5B66">
        <w:rPr>
          <w:rFonts w:ascii="Times New Roman" w:eastAsia="Times New Roman" w:hAnsi="Times New Roman" w:cs="Times New Roman"/>
          <w:kern w:val="0"/>
          <w:sz w:val="24"/>
          <w:szCs w:val="24"/>
          <w:lang w:eastAsia="en-US"/>
        </w:rPr>
        <w:t xml:space="preserve"> and restoration strategies across land uses, aimed at enhancing carbon retention and ecosystem resilience.</w:t>
      </w:r>
    </w:p>
    <w:p w14:paraId="2E1F5F8C" w14:textId="77777777" w:rsidR="008B2730" w:rsidRPr="004C5B66" w:rsidRDefault="00000000">
      <w:pPr>
        <w:pStyle w:val="Titolo1"/>
        <w:numPr>
          <w:ilvl w:val="0"/>
          <w:numId w:val="1"/>
        </w:numPr>
        <w:spacing w:beforeLines="50" w:before="156" w:after="0" w:line="360" w:lineRule="auto"/>
        <w:ind w:left="0" w:firstLine="0"/>
        <w:rPr>
          <w:rFonts w:ascii="Times New Roman" w:hAnsi="Times New Roman" w:cs="Times New Roman"/>
          <w:sz w:val="28"/>
          <w:szCs w:val="28"/>
        </w:rPr>
      </w:pPr>
      <w:r w:rsidRPr="004C5B66">
        <w:rPr>
          <w:rFonts w:ascii="Times New Roman" w:hAnsi="Times New Roman" w:cs="Times New Roman"/>
          <w:sz w:val="28"/>
          <w:szCs w:val="28"/>
        </w:rPr>
        <w:t xml:space="preserve">Format </w:t>
      </w:r>
    </w:p>
    <w:p w14:paraId="04A15634" w14:textId="04EF0FEA" w:rsidR="008B2730" w:rsidRPr="004C5B66" w:rsidRDefault="00000000">
      <w:pPr>
        <w:spacing w:beforeLines="50" w:before="156" w:line="360" w:lineRule="auto"/>
        <w:rPr>
          <w:rFonts w:ascii="Times New Roman" w:hAnsi="Times New Roman" w:cs="Times New Roman"/>
          <w:sz w:val="24"/>
          <w:szCs w:val="24"/>
        </w:rPr>
      </w:pPr>
      <w:r w:rsidRPr="004C5B66">
        <w:rPr>
          <w:rFonts w:ascii="Times New Roman" w:hAnsi="Times New Roman" w:cs="Times New Roman"/>
          <w:b/>
          <w:bCs/>
          <w:sz w:val="24"/>
          <w:szCs w:val="24"/>
        </w:rPr>
        <w:t>‌Oral Presentations‌:</w:t>
      </w:r>
      <w:r w:rsidRPr="004C5B66">
        <w:rPr>
          <w:rFonts w:ascii="Times New Roman" w:hAnsi="Times New Roman" w:cs="Times New Roman"/>
          <w:sz w:val="24"/>
          <w:szCs w:val="24"/>
        </w:rPr>
        <w:t xml:space="preserve"> Featuring </w:t>
      </w:r>
      <w:r w:rsidR="00AB31D8" w:rsidRPr="004C5B66">
        <w:rPr>
          <w:rFonts w:ascii="Times New Roman" w:hAnsi="Times New Roman" w:cs="Times New Roman"/>
          <w:sz w:val="24"/>
          <w:szCs w:val="24"/>
        </w:rPr>
        <w:t xml:space="preserve">also a </w:t>
      </w:r>
      <w:r w:rsidR="00774336" w:rsidRPr="004C5B66">
        <w:rPr>
          <w:rFonts w:ascii="Times New Roman" w:hAnsi="Times New Roman" w:cs="Times New Roman"/>
          <w:sz w:val="24"/>
          <w:szCs w:val="24"/>
        </w:rPr>
        <w:t>keynote speech</w:t>
      </w:r>
      <w:r w:rsidRPr="004C5B66">
        <w:rPr>
          <w:rFonts w:ascii="Times New Roman" w:hAnsi="Times New Roman" w:cs="Times New Roman"/>
          <w:sz w:val="24"/>
          <w:szCs w:val="24"/>
        </w:rPr>
        <w:t xml:space="preserve"> by renowned </w:t>
      </w:r>
      <w:r w:rsidR="00AB31D8" w:rsidRPr="004C5B66">
        <w:rPr>
          <w:rFonts w:ascii="Times New Roman" w:hAnsi="Times New Roman" w:cs="Times New Roman"/>
          <w:sz w:val="24"/>
          <w:szCs w:val="24"/>
        </w:rPr>
        <w:t>expert</w:t>
      </w:r>
      <w:r w:rsidR="00774336">
        <w:rPr>
          <w:rFonts w:ascii="Times New Roman" w:hAnsi="Times New Roman" w:cs="Times New Roman"/>
          <w:sz w:val="24"/>
          <w:szCs w:val="24"/>
        </w:rPr>
        <w:t>.</w:t>
      </w:r>
    </w:p>
    <w:p w14:paraId="664E499A" w14:textId="7A87E693" w:rsidR="008B2730" w:rsidRPr="004C5B66" w:rsidRDefault="00000000">
      <w:pPr>
        <w:spacing w:beforeLines="50" w:before="156" w:line="360" w:lineRule="auto"/>
        <w:rPr>
          <w:rFonts w:ascii="Times New Roman" w:hAnsi="Times New Roman" w:cs="Times New Roman"/>
          <w:sz w:val="24"/>
          <w:szCs w:val="24"/>
        </w:rPr>
      </w:pPr>
      <w:r w:rsidRPr="004C5B66">
        <w:rPr>
          <w:rFonts w:ascii="Times New Roman" w:hAnsi="Times New Roman" w:cs="Times New Roman"/>
          <w:b/>
          <w:bCs/>
          <w:sz w:val="24"/>
          <w:szCs w:val="24"/>
        </w:rPr>
        <w:t>‌Poster Presentations‌</w:t>
      </w:r>
    </w:p>
    <w:p w14:paraId="646A860A" w14:textId="77777777" w:rsidR="008B2730" w:rsidRPr="004C5B66" w:rsidRDefault="00000000">
      <w:pPr>
        <w:pStyle w:val="Titolo1"/>
        <w:numPr>
          <w:ilvl w:val="0"/>
          <w:numId w:val="1"/>
        </w:numPr>
        <w:spacing w:beforeLines="50" w:before="156" w:after="0" w:line="360" w:lineRule="auto"/>
        <w:ind w:left="0" w:firstLine="0"/>
        <w:rPr>
          <w:rFonts w:ascii="Times New Roman" w:hAnsi="Times New Roman" w:cs="Times New Roman"/>
          <w:sz w:val="28"/>
          <w:szCs w:val="28"/>
        </w:rPr>
      </w:pPr>
      <w:r w:rsidRPr="004C5B66">
        <w:rPr>
          <w:rFonts w:ascii="Times New Roman" w:hAnsi="Times New Roman" w:cs="Times New Roman"/>
          <w:sz w:val="28"/>
          <w:szCs w:val="28"/>
        </w:rPr>
        <w:t xml:space="preserve">Proposed Speakers </w:t>
      </w:r>
      <w:r w:rsidRPr="004C5B66">
        <w:rPr>
          <w:rFonts w:ascii="Times New Roman" w:hAnsi="Times New Roman" w:cs="Times New Roman"/>
          <w:b w:val="0"/>
          <w:bCs w:val="0"/>
          <w:i/>
          <w:iCs/>
          <w:sz w:val="28"/>
          <w:szCs w:val="28"/>
        </w:rPr>
        <w:t>(List potential speakers (if any) you intend to invite, including their affiliations and a brief description of their contributions to the session)</w:t>
      </w:r>
    </w:p>
    <w:p w14:paraId="65A51974" w14:textId="360770FC" w:rsidR="008B2730" w:rsidRPr="004C5B66" w:rsidRDefault="00AB31D8">
      <w:pPr>
        <w:spacing w:beforeLines="50" w:before="156" w:line="360" w:lineRule="auto"/>
        <w:rPr>
          <w:rFonts w:ascii="Times New Roman" w:hAnsi="Times New Roman" w:cs="Times New Roman"/>
          <w:sz w:val="24"/>
          <w:szCs w:val="24"/>
        </w:rPr>
      </w:pPr>
      <w:r w:rsidRPr="004C5B66">
        <w:rPr>
          <w:rFonts w:ascii="Times New Roman" w:hAnsi="Times New Roman" w:cs="Times New Roman"/>
          <w:sz w:val="24"/>
          <w:szCs w:val="24"/>
        </w:rPr>
        <w:t>To be updated later depending on availability</w:t>
      </w:r>
    </w:p>
    <w:sectPr w:rsidR="008B2730" w:rsidRPr="004C5B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2A33" w14:textId="77777777" w:rsidR="00007D71" w:rsidRDefault="00007D71">
      <w:r>
        <w:separator/>
      </w:r>
    </w:p>
  </w:endnote>
  <w:endnote w:type="continuationSeparator" w:id="0">
    <w:p w14:paraId="00264541" w14:textId="77777777" w:rsidR="00007D71" w:rsidRDefault="0000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sdt>
        <w:sdtPr>
          <w:id w:val="1728636285"/>
        </w:sdtPr>
        <w:sdtContent>
          <w:p w14:paraId="0FC3BFB6" w14:textId="77777777" w:rsidR="008B2730" w:rsidRDefault="00000000">
            <w:pPr>
              <w:pStyle w:val="Pidipagin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39E6309" w14:textId="77777777" w:rsidR="008B2730" w:rsidRDefault="008B27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81A1" w14:textId="77777777" w:rsidR="00007D71" w:rsidRDefault="00007D71">
      <w:r>
        <w:separator/>
      </w:r>
    </w:p>
  </w:footnote>
  <w:footnote w:type="continuationSeparator" w:id="0">
    <w:p w14:paraId="74111B7F" w14:textId="77777777" w:rsidR="00007D71" w:rsidRDefault="0000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7F0" w14:textId="77777777" w:rsidR="008B2730" w:rsidRDefault="00000000">
    <w:pPr>
      <w:pStyle w:val="Intestazione"/>
      <w:jc w:val="left"/>
    </w:pPr>
    <w:r>
      <w:rPr>
        <w:noProof/>
      </w:rPr>
      <mc:AlternateContent>
        <mc:Choice Requires="wps">
          <w:drawing>
            <wp:anchor distT="0" distB="0" distL="114300" distR="114300" simplePos="0" relativeHeight="251660288" behindDoc="0" locked="0" layoutInCell="1" allowOverlap="1" wp14:anchorId="0D86BC03" wp14:editId="04E76887">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9CA7BC8" w14:textId="77777777" w:rsidR="008B2730" w:rsidRDefault="00000000">
                          <w:pPr>
                            <w:jc w:val="right"/>
                            <w:rPr>
                              <w:rFonts w:ascii="Times New Roman" w:hAnsi="Times New Roman" w:cs="Times New Roman"/>
                              <w:sz w:val="24"/>
                            </w:rPr>
                          </w:pPr>
                          <w:r>
                            <w:rPr>
                              <w:rFonts w:ascii="Times New Roman" w:hAnsi="Times New Roman" w:cs="Times New Roman"/>
                              <w:sz w:val="24"/>
                            </w:rPr>
                            <w:t>June 7-12, 2026</w:t>
                          </w:r>
                        </w:p>
                        <w:p w14:paraId="57FB73B5" w14:textId="77777777" w:rsidR="008B2730" w:rsidRDefault="00000000">
                          <w:pPr>
                            <w:jc w:val="right"/>
                            <w:rPr>
                              <w:rFonts w:ascii="Times New Roman" w:hAnsi="Times New Roman" w:cs="Times New Roman"/>
                              <w:sz w:val="24"/>
                            </w:rPr>
                          </w:pPr>
                          <w:r>
                            <w:rPr>
                              <w:rFonts w:ascii="Times New Roman" w:hAnsi="Times New Roman" w:cs="Times New Roman"/>
                              <w:sz w:val="24"/>
                            </w:rPr>
                            <w:t>Nanjing, China</w:t>
                          </w:r>
                        </w:p>
                        <w:p w14:paraId="6492CE9A" w14:textId="77777777" w:rsidR="008B2730" w:rsidRDefault="008B2730">
                          <w:pPr>
                            <w:jc w:val="right"/>
                            <w:rPr>
                              <w:rFonts w:ascii="Times New Roman" w:hAnsi="Times New Roman" w:cs="Times New Roman"/>
                              <w:sz w:val="24"/>
                            </w:rPr>
                          </w:pPr>
                          <w:hyperlink r:id="rId1" w:history="1">
                            <w:r>
                              <w:rPr>
                                <w:rStyle w:val="Collegamentoipertestuale"/>
                                <w:rFonts w:ascii="Times New Roman" w:hAnsi="Times New Roman" w:cs="Times New Roman"/>
                                <w:sz w:val="24"/>
                              </w:rPr>
                              <w:t>https://www.23wcss.org.cn/</w:t>
                            </w:r>
                          </w:hyperlink>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D86BC03" id="_x0000_t202" coordsize="21600,21600" o:spt="202" path="m,l,21600r21600,l21600,xe">
              <v:stroke joinstyle="miter"/>
              <v:path gradientshapeok="t" o:connecttype="rect"/>
            </v:shapetype>
            <v:shape id="文本框 48" o:spid="_x0000_s1026" type="#_x0000_t202" style="position:absolute;margin-left:235.25pt;margin-top:-7.65pt;width:180.65pt;height:7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" filled="f" stroked="f" strokeweight=".5pt">
              <v:stroke dashstyle="dash"/>
              <v:textbox>
                <w:txbxContent>
                  <w:p w14:paraId="29CA7BC8" w14:textId="77777777" w:rsidR="008B2730" w:rsidRDefault="00000000">
                    <w:pPr>
                      <w:jc w:val="right"/>
                      <w:rPr>
                        <w:rFonts w:ascii="Times New Roman" w:hAnsi="Times New Roman" w:cs="Times New Roman"/>
                        <w:sz w:val="24"/>
                      </w:rPr>
                    </w:pPr>
                    <w:r>
                      <w:rPr>
                        <w:rFonts w:ascii="Times New Roman" w:hAnsi="Times New Roman" w:cs="Times New Roman"/>
                        <w:sz w:val="24"/>
                      </w:rPr>
                      <w:t>June 7-12, 2026</w:t>
                    </w:r>
                  </w:p>
                  <w:p w14:paraId="57FB73B5" w14:textId="77777777" w:rsidR="008B2730" w:rsidRDefault="00000000">
                    <w:pPr>
                      <w:jc w:val="right"/>
                      <w:rPr>
                        <w:rFonts w:ascii="Times New Roman" w:hAnsi="Times New Roman" w:cs="Times New Roman"/>
                        <w:sz w:val="24"/>
                      </w:rPr>
                    </w:pPr>
                    <w:r>
                      <w:rPr>
                        <w:rFonts w:ascii="Times New Roman" w:hAnsi="Times New Roman" w:cs="Times New Roman"/>
                        <w:sz w:val="24"/>
                      </w:rPr>
                      <w:t>Nanjing, China</w:t>
                    </w:r>
                  </w:p>
                  <w:p w14:paraId="6492CE9A" w14:textId="77777777" w:rsidR="008B2730" w:rsidRDefault="008B2730">
                    <w:pPr>
                      <w:jc w:val="right"/>
                      <w:rPr>
                        <w:rFonts w:ascii="Times New Roman" w:hAnsi="Times New Roman" w:cs="Times New Roman"/>
                        <w:sz w:val="24"/>
                      </w:rPr>
                    </w:pPr>
                    <w:hyperlink r:id="rId2" w:history="1">
                      <w:r>
                        <w:rPr>
                          <w:rStyle w:val="Collegamentoipertestuale"/>
                          <w:rFonts w:ascii="Times New Roman" w:hAnsi="Times New Roman" w:cs="Times New Roman"/>
                          <w:sz w:val="24"/>
                        </w:rPr>
                        <w:t>https://www.23wcss.org.cn/</w:t>
                      </w:r>
                    </w:hyperlink>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A1C7AE" wp14:editId="25762060">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C1555C5" w14:textId="77777777" w:rsidR="008B2730" w:rsidRDefault="0000000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988547D" w14:textId="77777777" w:rsidR="008B2730" w:rsidRDefault="00000000">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CA1C7AE" id="文本框 42" o:spid="_x0000_s1027" type="#_x0000_t202" style="position:absolute;margin-left:63.25pt;margin-top:-8.95pt;width:250.8pt;height:1in;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" filled="f" stroked="f" strokeweight=".5pt">
              <v:stroke dashstyle="dash"/>
              <v:textbox>
                <w:txbxContent>
                  <w:p w14:paraId="5C1555C5" w14:textId="77777777" w:rsidR="008B2730" w:rsidRDefault="0000000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988547D" w14:textId="77777777" w:rsidR="008B2730" w:rsidRDefault="00000000">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w10:wrap anchorx="margin"/>
            </v:shape>
          </w:pict>
        </mc:Fallback>
      </mc:AlternateContent>
    </w:r>
    <w:r>
      <w:rPr>
        <w:noProof/>
      </w:rPr>
      <w:drawing>
        <wp:inline distT="0" distB="0" distL="114300" distR="114300" wp14:anchorId="3FC4C543" wp14:editId="7AD072A1">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3"/>
                  <a:stretch>
                    <a:fillRect/>
                  </a:stretch>
                </pic:blipFill>
                <pic:spPr>
                  <a:xfrm>
                    <a:off x="0" y="0"/>
                    <a:ext cx="738000" cy="738000"/>
                  </a:xfrm>
                  <a:prstGeom prst="rect">
                    <a:avLst/>
                  </a:prstGeom>
                </pic:spPr>
              </pic:pic>
            </a:graphicData>
          </a:graphic>
        </wp:inline>
      </w:drawing>
    </w:r>
  </w:p>
  <w:p w14:paraId="17458EFC" w14:textId="77777777" w:rsidR="008B2730" w:rsidRDefault="008B27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037"/>
    <w:multiLevelType w:val="multilevel"/>
    <w:tmpl w:val="42E4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43846"/>
    <w:multiLevelType w:val="multilevel"/>
    <w:tmpl w:val="54243846"/>
    <w:lvl w:ilvl="0">
      <w:start w:val="1"/>
      <w:numFmt w:val="decimal"/>
      <w:lvlText w:val="%1."/>
      <w:lvlJc w:val="left"/>
      <w:pPr>
        <w:ind w:left="360" w:hanging="36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9286C9D"/>
    <w:multiLevelType w:val="multilevel"/>
    <w:tmpl w:val="344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45DB2"/>
    <w:multiLevelType w:val="multilevel"/>
    <w:tmpl w:val="69F4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571176">
    <w:abstractNumId w:val="1"/>
  </w:num>
  <w:num w:numId="2" w16cid:durableId="879047899">
    <w:abstractNumId w:val="2"/>
  </w:num>
  <w:num w:numId="3" w16cid:durableId="1181506014">
    <w:abstractNumId w:val="0"/>
  </w:num>
  <w:num w:numId="4" w16cid:durableId="134808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hyphenationZone w:val="283"/>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2B"/>
    <w:rsid w:val="00007D71"/>
    <w:rsid w:val="0005588A"/>
    <w:rsid w:val="00067FDA"/>
    <w:rsid w:val="000B38D2"/>
    <w:rsid w:val="000B4AC7"/>
    <w:rsid w:val="000E7758"/>
    <w:rsid w:val="00155FC3"/>
    <w:rsid w:val="0027397E"/>
    <w:rsid w:val="00297635"/>
    <w:rsid w:val="002F1207"/>
    <w:rsid w:val="003130D6"/>
    <w:rsid w:val="003518D3"/>
    <w:rsid w:val="00377E0F"/>
    <w:rsid w:val="003A57E6"/>
    <w:rsid w:val="003B7BE2"/>
    <w:rsid w:val="003D67B0"/>
    <w:rsid w:val="0042272B"/>
    <w:rsid w:val="0045312A"/>
    <w:rsid w:val="00453CC7"/>
    <w:rsid w:val="004C5B66"/>
    <w:rsid w:val="00516501"/>
    <w:rsid w:val="00544DCE"/>
    <w:rsid w:val="005E2D7A"/>
    <w:rsid w:val="006228CA"/>
    <w:rsid w:val="00672FCB"/>
    <w:rsid w:val="00694F6E"/>
    <w:rsid w:val="006B5AC4"/>
    <w:rsid w:val="006B71A3"/>
    <w:rsid w:val="006C58DF"/>
    <w:rsid w:val="006D49E8"/>
    <w:rsid w:val="0072420E"/>
    <w:rsid w:val="00762496"/>
    <w:rsid w:val="00774336"/>
    <w:rsid w:val="008222A8"/>
    <w:rsid w:val="008441A6"/>
    <w:rsid w:val="008B2730"/>
    <w:rsid w:val="008D536B"/>
    <w:rsid w:val="008E23F7"/>
    <w:rsid w:val="00906BB1"/>
    <w:rsid w:val="00943B03"/>
    <w:rsid w:val="009B5B58"/>
    <w:rsid w:val="009F2DBB"/>
    <w:rsid w:val="00A33A80"/>
    <w:rsid w:val="00A574D6"/>
    <w:rsid w:val="00AB31D8"/>
    <w:rsid w:val="00AC0BEB"/>
    <w:rsid w:val="00AE5653"/>
    <w:rsid w:val="00AF03C3"/>
    <w:rsid w:val="00B066ED"/>
    <w:rsid w:val="00BC5A2B"/>
    <w:rsid w:val="00BC626F"/>
    <w:rsid w:val="00BF2ADB"/>
    <w:rsid w:val="00C10BFB"/>
    <w:rsid w:val="00C469B3"/>
    <w:rsid w:val="00C77400"/>
    <w:rsid w:val="00CD29A2"/>
    <w:rsid w:val="00CF5222"/>
    <w:rsid w:val="00D47459"/>
    <w:rsid w:val="00D76675"/>
    <w:rsid w:val="00DB02F1"/>
    <w:rsid w:val="00DC2858"/>
    <w:rsid w:val="00E612FE"/>
    <w:rsid w:val="00E94B4A"/>
    <w:rsid w:val="00FD0305"/>
    <w:rsid w:val="00FF2CBD"/>
    <w:rsid w:val="0C666A33"/>
    <w:rsid w:val="21C0590C"/>
    <w:rsid w:val="2F397F87"/>
    <w:rsid w:val="2F5A2916"/>
    <w:rsid w:val="3474193F"/>
    <w:rsid w:val="38EE1CC0"/>
    <w:rsid w:val="39C5439C"/>
    <w:rsid w:val="4A3A4FE1"/>
    <w:rsid w:val="4ACA1763"/>
    <w:rsid w:val="568E4137"/>
    <w:rsid w:val="57E64A44"/>
    <w:rsid w:val="5FBF5961"/>
    <w:rsid w:val="63FC0E86"/>
    <w:rsid w:val="68583089"/>
    <w:rsid w:val="694B7A4D"/>
    <w:rsid w:val="72B91446"/>
    <w:rsid w:val="77F7D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327E"/>
  <w15:docId w15:val="{B4DDFD78-0EAC-5B40-AC40-64EBE71A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jc w:val="both"/>
    </w:pPr>
    <w:rPr>
      <w:rFonts w:asciiTheme="minorHAnsi" w:eastAsiaTheme="minorEastAsia" w:hAnsiTheme="minorHAnsi" w:cstheme="minorBidi"/>
      <w:kern w:val="2"/>
      <w:sz w:val="21"/>
      <w:szCs w:val="22"/>
      <w:lang w:eastAsia="zh-CN"/>
    </w:rPr>
  </w:style>
  <w:style w:type="paragraph" w:styleId="Titolo1">
    <w:name w:val="heading 1"/>
    <w:basedOn w:val="Normale"/>
    <w:next w:val="Normale"/>
    <w:link w:val="Titolo1Carattere"/>
    <w:uiPriority w:val="9"/>
    <w:qFormat/>
    <w:pPr>
      <w:keepNext/>
      <w:keepLines/>
      <w:spacing w:before="340" w:after="330" w:line="578" w:lineRule="auto"/>
      <w:outlineLvl w:val="0"/>
    </w:pPr>
    <w:rPr>
      <w:b/>
      <w:bCs/>
      <w:kern w:val="44"/>
      <w:sz w:val="44"/>
      <w:szCs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jc w:val="left"/>
    </w:pPr>
  </w:style>
  <w:style w:type="paragraph" w:styleId="Pidipagina">
    <w:name w:val="footer"/>
    <w:basedOn w:val="Normale"/>
    <w:link w:val="PidipaginaCarattere"/>
    <w:uiPriority w:val="99"/>
    <w:unhideWhenUsed/>
    <w:qFormat/>
    <w:pPr>
      <w:tabs>
        <w:tab w:val="center" w:pos="4153"/>
        <w:tab w:val="right" w:pos="8306"/>
      </w:tabs>
      <w:snapToGrid w:val="0"/>
      <w:jc w:val="left"/>
    </w:pPr>
    <w:rPr>
      <w:sz w:val="18"/>
      <w:szCs w:val="18"/>
    </w:rPr>
  </w:style>
  <w:style w:type="paragraph" w:styleId="Intestazione">
    <w:name w:val="header"/>
    <w:basedOn w:val="Normale"/>
    <w:link w:val="IntestazioneCarattere"/>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eWeb">
    <w:name w:val="Normal (Web)"/>
    <w:basedOn w:val="Normale"/>
    <w:uiPriority w:val="99"/>
    <w:semiHidden/>
    <w:unhideWhenUsed/>
    <w:qFormat/>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Soggettocommento">
    <w:name w:val="annotation subject"/>
    <w:basedOn w:val="Testocommento"/>
    <w:next w:val="Testocommento"/>
    <w:link w:val="SoggettocommentoCarattere"/>
    <w:uiPriority w:val="99"/>
    <w:semiHidden/>
    <w:unhideWhenUsed/>
    <w:qFormat/>
    <w:rPr>
      <w:b/>
      <w:bCs/>
    </w:rPr>
  </w:style>
  <w:style w:type="character" w:styleId="Enfasigrassetto">
    <w:name w:val="Strong"/>
    <w:basedOn w:val="Carpredefinitoparagrafo"/>
    <w:uiPriority w:val="22"/>
    <w:qFormat/>
    <w:rPr>
      <w:b/>
    </w:rPr>
  </w:style>
  <w:style w:type="character" w:styleId="Collegamentoipertestuale">
    <w:name w:val="Hyperlink"/>
    <w:basedOn w:val="Carpredefinitoparagrafo"/>
    <w:autoRedefine/>
    <w:qFormat/>
    <w:rPr>
      <w:color w:val="0000FF"/>
      <w:u w:val="single"/>
    </w:rPr>
  </w:style>
  <w:style w:type="character" w:styleId="Rimandocommento">
    <w:name w:val="annotation reference"/>
    <w:basedOn w:val="Carpredefinitoparagrafo"/>
    <w:uiPriority w:val="99"/>
    <w:semiHidden/>
    <w:unhideWhenUsed/>
    <w:qFormat/>
    <w:rPr>
      <w:sz w:val="21"/>
      <w:szCs w:val="21"/>
    </w:rPr>
  </w:style>
  <w:style w:type="character" w:customStyle="1" w:styleId="IntestazioneCarattere">
    <w:name w:val="Intestazione Carattere"/>
    <w:basedOn w:val="Carpredefinitoparagrafo"/>
    <w:link w:val="Intestazione"/>
    <w:uiPriority w:val="99"/>
    <w:qFormat/>
    <w:rPr>
      <w:sz w:val="18"/>
      <w:szCs w:val="18"/>
    </w:rPr>
  </w:style>
  <w:style w:type="character" w:customStyle="1" w:styleId="PidipaginaCarattere">
    <w:name w:val="Piè di pagina Carattere"/>
    <w:basedOn w:val="Carpredefinitoparagrafo"/>
    <w:link w:val="Pidipagina"/>
    <w:uiPriority w:val="99"/>
    <w:qFormat/>
    <w:rPr>
      <w:sz w:val="18"/>
      <w:szCs w:val="18"/>
    </w:rPr>
  </w:style>
  <w:style w:type="paragraph" w:styleId="Paragrafoelenco">
    <w:name w:val="List Paragraph"/>
    <w:basedOn w:val="Normale"/>
    <w:uiPriority w:val="34"/>
    <w:qFormat/>
    <w:pPr>
      <w:ind w:firstLineChars="200" w:firstLine="420"/>
    </w:pPr>
  </w:style>
  <w:style w:type="character" w:customStyle="1" w:styleId="Titolo1Carattere">
    <w:name w:val="Titolo 1 Carattere"/>
    <w:basedOn w:val="Carpredefinitoparagrafo"/>
    <w:link w:val="Titolo1"/>
    <w:uiPriority w:val="9"/>
    <w:qFormat/>
    <w:rPr>
      <w:b/>
      <w:bCs/>
      <w:kern w:val="44"/>
      <w:sz w:val="44"/>
      <w:szCs w:val="44"/>
    </w:rPr>
  </w:style>
  <w:style w:type="character" w:customStyle="1" w:styleId="TestocommentoCarattere">
    <w:name w:val="Testo commento Carattere"/>
    <w:basedOn w:val="Carpredefinitoparagrafo"/>
    <w:link w:val="Testocommento"/>
    <w:uiPriority w:val="99"/>
    <w:semiHidden/>
    <w:qFormat/>
  </w:style>
  <w:style w:type="character" w:customStyle="1" w:styleId="SoggettocommentoCarattere">
    <w:name w:val="Soggetto commento Carattere"/>
    <w:basedOn w:val="TestocommentoCarattere"/>
    <w:link w:val="Soggettocommento"/>
    <w:uiPriority w:val="99"/>
    <w:semiHidden/>
    <w:rPr>
      <w:b/>
      <w:bCs/>
    </w:rPr>
  </w:style>
  <w:style w:type="character" w:customStyle="1" w:styleId="UnresolvedMention1">
    <w:name w:val="Unresolved Mention1"/>
    <w:basedOn w:val="Carpredefinitoparagrafo"/>
    <w:uiPriority w:val="99"/>
    <w:semiHidden/>
    <w:unhideWhenUsed/>
    <w:qFormat/>
    <w:rPr>
      <w:color w:val="605E5C"/>
      <w:shd w:val="clear" w:color="auto" w:fill="E1DFDD"/>
    </w:rPr>
  </w:style>
  <w:style w:type="character" w:styleId="Menzionenonrisolta">
    <w:name w:val="Unresolved Mention"/>
    <w:basedOn w:val="Carpredefinitoparagrafo"/>
    <w:uiPriority w:val="99"/>
    <w:semiHidden/>
    <w:unhideWhenUsed/>
    <w:rsid w:val="006B7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ren.vancampenhout@kuleuven.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jansen@uva.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23wcss.org.cn/" TargetMode="External"/><Relationship Id="rId1" Type="http://schemas.openxmlformats.org/officeDocument/2006/relationships/hyperlink" Target="https://www.23wcs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菲菲 唐</dc:creator>
  <cp:lastModifiedBy>Corti, Giuseppe (CREA-AA)</cp:lastModifiedBy>
  <cp:revision>5</cp:revision>
  <dcterms:created xsi:type="dcterms:W3CDTF">2025-07-31T14:56:00Z</dcterms:created>
  <dcterms:modified xsi:type="dcterms:W3CDTF">2025-08-01T09:21:00Z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